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 w:val="0"/>
          <w:sz w:val="20"/>
        </w:rPr>
        <w:t>Halima Xudoyberdiyeva nomidagi Ijod maktabi</w:t>
      </w:r>
    </w:p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INGLIZ TILI 10-SINF</w:t>
      </w:r>
    </w:p>
    <w:p>
      <w:pPr>
        <w:spacing w:after="40" w:before="0"/>
        <w:jc w:val="center"/>
      </w:pPr>
      <w:r>
        <w:rPr>
          <w:rFonts w:ascii="Times New Roman" w:hAnsi="Times New Roman"/>
          <w:b w:val="0"/>
          <w:sz w:val="20"/>
        </w:rPr>
        <w:t>(Ingliz tili haftasiga 4 soatdan) Jami: 136 soat  ·  CEFR daraja: B1+</w:t>
      </w:r>
    </w:p>
    <w:p>
      <w:pPr>
        <w:spacing w:after="200" w:before="0"/>
        <w:jc w:val="center"/>
      </w:pPr>
      <w:r>
        <w:rPr>
          <w:rFonts w:ascii="Times New Roman" w:hAnsi="Times New Roman"/>
          <w:b w:val="0"/>
          <w:sz w:val="18"/>
        </w:rPr>
        <w:t>O‘quv yili: 2026-2027  ·  O‘qituvchi: Davirbek Xasanov  ·  Bo‘limlar: 10-A, 10-B</w:t>
      </w:r>
    </w:p>
    <w:p>
      <w:pPr>
        <w:spacing w:after="80" w:before="0"/>
        <w:jc w:val="center"/>
      </w:pPr>
      <w:r>
        <w:rPr>
          <w:rFonts w:ascii="Times New Roman" w:hAnsi="Times New Roman"/>
          <w:b/>
          <w:sz w:val="22"/>
        </w:rPr>
        <w:t>I CHORAK (36 soat)   02.09.2026 – 03.11.2026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8"/>
        <w:gridCol w:w="1878"/>
        <w:gridCol w:w="1878"/>
        <w:gridCol w:w="1878"/>
        <w:gridCol w:w="1878"/>
        <w:gridCol w:w="1878"/>
        <w:gridCol w:w="1878"/>
        <w:gridCol w:w="1878"/>
      </w:tblGrid>
      <w:tr>
        <w:trPr>
          <w:tblHeader w:val="true"/>
        </w:trPr>
        <w:tc>
          <w:tcPr>
            <w:tcW w:type="dxa" w:w="964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Darslar tartibi</w:t>
            </w:r>
          </w:p>
        </w:tc>
        <w:tc>
          <w:tcPr>
            <w:tcW w:type="dxa" w:w="4649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Bo‘lim va mavzu nomi</w:t>
            </w:r>
          </w:p>
        </w:tc>
        <w:tc>
          <w:tcPr>
            <w:tcW w:type="dxa" w:w="680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Soat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10-A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10-B</w:t>
            </w:r>
          </w:p>
        </w:tc>
        <w:tc>
          <w:tcPr>
            <w:tcW w:type="dxa" w:w="2835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Uyga vazifa</w:t>
            </w:r>
          </w:p>
        </w:tc>
      </w:tr>
      <w:tr>
        <w:trPr>
          <w:tblHeader w:val="true"/>
        </w:trPr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878"/>
            <w:vMerge/>
          </w:tcPr>
          <w:p/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1. Family ties Reading: In my day..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1 Word box vocabulary; write 8 sentences about your family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Family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 p 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Present tense review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ex:1, 2, 3 p 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Adjectives to describe people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ex:1, 2, 3 p 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 p 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Stative verbs. Word pattern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 p 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An informal letter/email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an informal letter to a friend about your family (100-120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2. The open road Reading: Transport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2 Word box vocabulary (transport);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Transport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 2 pages 11 and 12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Past tense review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 2 p 12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Public transport. Confusable words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 2 p 12-13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 p 15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Would, used to, be used to. Word patterns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 2 p 14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An essay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an essay: 'Public transport in my town' (120-150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Review (Units 1-2)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1-2 - WB p. 16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1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1-2 - WB p. 16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3. Killing time Reading: Hobbies past and present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30.09.2026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3 Word box vocabulary (hobbies);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Hobbies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10 sentences using the Unit 3 hobby words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Present perfect tense review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06.10.2026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06.10.2026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1,2,3 p 20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Free time activies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 p 21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p 21 and 22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Articles. Synonyms.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1,2,3 p 21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An informal letter/email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an informal email about your free time (100-120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. Work wonders Reading: Making a living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4 Word box vocabulary (jobs);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Jobs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10 sentences about jobs using the Unit 4 words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Past perfect tense review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1,2,3 p 26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Occupations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1-2 p 27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2-minute talk about the job you would like to do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Comparatives and superlatives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1,2,3 p 28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Review (Units 3-4)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3-4 - WB p. 30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2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3-4 - WB p. 30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 report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 report about jobs for young people in your town (120-150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5. The global village Reading: How it all began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29.10.2026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5 Word box vocabulary (TV programmes);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TV programmes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10 sentences about TV programmes you watch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ChSB 1 (40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Units 1-4: WB p. 16 and p. 30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Consolidation lesson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WB p. 30</w:t>
            </w:r>
          </w:p>
        </w:tc>
      </w:tr>
    </w:tbl>
    <w:p>
      <w:r>
        <w:br w:type="page"/>
      </w:r>
    </w:p>
    <w:p>
      <w:pPr>
        <w:spacing w:after="80" w:before="0"/>
        <w:jc w:val="center"/>
      </w:pPr>
      <w:r>
        <w:rPr>
          <w:rFonts w:ascii="Times New Roman" w:hAnsi="Times New Roman"/>
          <w:b/>
          <w:sz w:val="22"/>
        </w:rPr>
        <w:t>II CHORAK (28 soat)   10.11.2026 – 27.12.2026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8"/>
        <w:gridCol w:w="1878"/>
        <w:gridCol w:w="1878"/>
        <w:gridCol w:w="1878"/>
        <w:gridCol w:w="1878"/>
        <w:gridCol w:w="1878"/>
        <w:gridCol w:w="1878"/>
        <w:gridCol w:w="1878"/>
      </w:tblGrid>
      <w:tr>
        <w:trPr>
          <w:tblHeader w:val="true"/>
        </w:trPr>
        <w:tc>
          <w:tcPr>
            <w:tcW w:type="dxa" w:w="964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Darslar tartibi</w:t>
            </w:r>
          </w:p>
        </w:tc>
        <w:tc>
          <w:tcPr>
            <w:tcW w:type="dxa" w:w="4649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Bo‘lim va mavzu nomi</w:t>
            </w:r>
          </w:p>
        </w:tc>
        <w:tc>
          <w:tcPr>
            <w:tcW w:type="dxa" w:w="680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Soat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10-A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10-B</w:t>
            </w:r>
          </w:p>
        </w:tc>
        <w:tc>
          <w:tcPr>
            <w:tcW w:type="dxa" w:w="2835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Uyga vazifa</w:t>
            </w:r>
          </w:p>
        </w:tc>
      </w:tr>
      <w:tr>
        <w:trPr>
          <w:tblHeader w:val="true"/>
        </w:trPr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878"/>
            <w:vMerge/>
          </w:tcPr>
          <w:p/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The passive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1,2,3 p 34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Television programmes. Phrasal verbs with 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 p 35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2-minute talk about your favourite TV programme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Countable and uncountable nouns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1,2p 36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 story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 story of 120-150 words: 'An unexpected meeting'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6. Come rain or shine Reading: Do-it-yourself forecasts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6 Word box vocabulary (weather);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Climate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 p 38-39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The future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1,2,3 p 40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The weather. Collocations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1,2,3 p 41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2-minute talk about the weather and the seasons in Uzbekistan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Question tags. Connectors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30.11.2026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 42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An article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an article about climate in your region (120-150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49-dars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Review (Units 5-6)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5-6 - WB p. 44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3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5-6 - WB p. 44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7. A matter of taste Reading: Chips with everything!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7 Word box vocabulary (food);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Food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46 and 47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Reported speech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1,2,3 p 48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Food and cooking. Phrasal verbs with out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 p 48-49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2-minute talk about national dishes of Uzbekistan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Indirect questions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49 and 50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An informal letter/email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an informal letter about a meal you enjoyed (100-120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4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Units 7-8; WB p. 58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59-dars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8. Out and about Reading: Wish you were here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8 Word box vocabulary (travel);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Holiday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52 and 53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Full infinitive (with to) and -ing form after verbs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24.12.2026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1,2,3 p 54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Travel and tourism. Irregular forms. Magic metaphors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 p 54-55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ChSB 2 (40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1-8 - WB p. 60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Consolidation lesson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WB p. 60</w:t>
            </w:r>
          </w:p>
        </w:tc>
      </w:tr>
    </w:tbl>
    <w:p>
      <w:r>
        <w:br w:type="page"/>
      </w:r>
    </w:p>
    <w:p>
      <w:pPr>
        <w:spacing w:after="80" w:before="0"/>
        <w:jc w:val="center"/>
      </w:pPr>
      <w:r>
        <w:rPr>
          <w:rFonts w:ascii="Times New Roman" w:hAnsi="Times New Roman"/>
          <w:b/>
          <w:sz w:val="22"/>
        </w:rPr>
        <w:t>III CHORAK (40 soat)   11.01.2027 – 20.03.2027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8"/>
        <w:gridCol w:w="1878"/>
        <w:gridCol w:w="1878"/>
        <w:gridCol w:w="1878"/>
        <w:gridCol w:w="1878"/>
        <w:gridCol w:w="1878"/>
        <w:gridCol w:w="1878"/>
        <w:gridCol w:w="1878"/>
      </w:tblGrid>
      <w:tr>
        <w:trPr>
          <w:tblHeader w:val="true"/>
        </w:trPr>
        <w:tc>
          <w:tcPr>
            <w:tcW w:type="dxa" w:w="964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Darslar tartibi</w:t>
            </w:r>
          </w:p>
        </w:tc>
        <w:tc>
          <w:tcPr>
            <w:tcW w:type="dxa" w:w="4649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Bo‘lim va mavzu nomi</w:t>
            </w:r>
          </w:p>
        </w:tc>
        <w:tc>
          <w:tcPr>
            <w:tcW w:type="dxa" w:w="680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Soat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10-A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10-B</w:t>
            </w:r>
          </w:p>
        </w:tc>
        <w:tc>
          <w:tcPr>
            <w:tcW w:type="dxa" w:w="2835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Uyga vazifa</w:t>
            </w:r>
          </w:p>
        </w:tc>
      </w:tr>
      <w:tr>
        <w:trPr>
          <w:tblHeader w:val="true"/>
        </w:trPr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878"/>
            <w:vMerge/>
          </w:tcPr>
          <w:p/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2-minute talk about a place you have visited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Prefer, would rather, had better. Part of speech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 55-56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 review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 review of a place you visited (120-150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Review (Units 7-8)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7-8 - WB p. 58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69-dars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9. Lab report Reading: An appetite for apps!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9 Word box vocabulary (science);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Technology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62 and 63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Conditionals (1): zero, first, second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1,2,3 p 64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Science and technology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28.01.2027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 p 64-65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2-minute talk about a scientific discovery you find important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Unless, in case, as long as. Word patterns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p 65-66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An informal letter/email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an informal email about your science project (100-120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10. Let me entertain you Reading: TV review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10 Word box vocabulary (entertainment);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Entertaining activities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68 and 69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Modals (1)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 p 70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79-dars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Entertainment. Collocations: entertainment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70-71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2-minute talk about a film or concert you enjoyed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Parts of speech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1,-2p 72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An essay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an essay: 'Television - good or bad for young people?' (120-150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Review (Units 9-10)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9-10 - WB p. 74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5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9-10 - WB p. 74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11. The learning curve Reading: Top Marks!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11 Word box vocabulary (education);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Education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76 and 77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Relative clauses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1,2,3 p 78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Education . Phrasal verbs with over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25.02.2027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p 78-79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89-dars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2-minute talk about your school and your studies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Relative pronouns and prepositions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Doing exercise on p 80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An informal letter/email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an informal email about your school life (100-120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12. Fighting fit Reading: Your chance to make waves!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12 Word box vocabulary (health and sport);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Exercises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82 and 83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Result clauses: so, such, too, enough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 p 84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Medical and health. Collocations: make/do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p 84-85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17.03.2027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2-minute talk about keeping fit and healthy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Infinitives of purpose. Word patterns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1,2p 86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6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Units 11-12; WB p. 88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99-dars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 report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 report about sport facilities in your school (120-150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Review (Units 11-12)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31.03.2027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11-12 - WB p. 88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13. Art attack Reading: The competition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01.04.2027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13 Word box vocabulary (art);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Art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02.04.2027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90 and 91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ChSB 3(40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06.04.2027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Units 9-12: WB p. 74 and p. 88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Consolidation lesson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06.04.2027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WB p. 88</w:t>
            </w:r>
          </w:p>
        </w:tc>
      </w:tr>
    </w:tbl>
    <w:p>
      <w:r>
        <w:br w:type="page"/>
      </w:r>
    </w:p>
    <w:p>
      <w:pPr>
        <w:spacing w:after="80" w:before="0"/>
        <w:jc w:val="center"/>
      </w:pPr>
      <w:r>
        <w:rPr>
          <w:rFonts w:ascii="Times New Roman" w:hAnsi="Times New Roman"/>
          <w:b/>
          <w:sz w:val="22"/>
        </w:rPr>
        <w:t>IV CHORAK (32 soat)   28.03.2027 – 25.05.2027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8"/>
        <w:gridCol w:w="1878"/>
        <w:gridCol w:w="1878"/>
        <w:gridCol w:w="1878"/>
        <w:gridCol w:w="1878"/>
        <w:gridCol w:w="1878"/>
        <w:gridCol w:w="1878"/>
        <w:gridCol w:w="1878"/>
      </w:tblGrid>
      <w:tr>
        <w:trPr>
          <w:tblHeader w:val="true"/>
        </w:trPr>
        <w:tc>
          <w:tcPr>
            <w:tcW w:type="dxa" w:w="964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Darslar tartibi</w:t>
            </w:r>
          </w:p>
        </w:tc>
        <w:tc>
          <w:tcPr>
            <w:tcW w:type="dxa" w:w="4649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Bo‘lim va mavzu nomi</w:t>
            </w:r>
          </w:p>
        </w:tc>
        <w:tc>
          <w:tcPr>
            <w:tcW w:type="dxa" w:w="680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Soat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10-A</w:t>
            </w:r>
          </w:p>
        </w:tc>
        <w:tc>
          <w:tcPr>
            <w:tcW w:type="dxa" w:w="1134"/>
            <w:gridSpan w:val="2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10-B</w:t>
            </w:r>
          </w:p>
        </w:tc>
        <w:tc>
          <w:tcPr>
            <w:tcW w:type="dxa" w:w="2835"/>
            <w:vMerge w:val="restart"/>
            <w:shd w:val="clear" w:fill="DCE6F1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Uyga vazifa</w:t>
            </w:r>
          </w:p>
        </w:tc>
      </w:tr>
      <w:tr>
        <w:trPr>
          <w:tblHeader w:val="true"/>
        </w:trPr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878"/>
            <w:vMerge/>
          </w:tcPr>
          <w:p/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Rejada</w:t>
            </w:r>
          </w:p>
        </w:tc>
        <w:tc>
          <w:tcPr>
            <w:tcW w:type="dxa" w:w="1134"/>
            <w:shd w:val="clear" w:fill="DCE6F1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/>
                <w:sz w:val="17"/>
              </w:rPr>
              <w:t>Amalda</w:t>
            </w:r>
          </w:p>
        </w:tc>
        <w:tc>
          <w:tcPr>
            <w:tcW w:type="dxa" w:w="1878"/>
            <w:vMerge/>
          </w:tcPr>
          <w:p/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The causative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08.04.2027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1,2,3 p 92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Art and artist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09.04.2027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p 93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2-minute talk about a painting or a piece of music you like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Gradable and ungradable adjectives and adverbs. Synonyms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 p 94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 review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15.04.2027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 review of an exhibition or a concert (120-150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14. Game, set and match Reading: Ten events, one chempion: The Decathlon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16.04.2027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14 Word box vocabulary (sport events);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Games and activities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96 and 97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Modals (2) modal perfect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1,2,3 p 98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Sport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22.04.2027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p 99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23.04.2027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2-minute talk about a sports event you watched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The unreal past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26.04.2027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 p 100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Review (Units 13-14)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27.04.2027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28.04.2027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13-14 - WB p. 102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7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29.04.2027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13-14 - WB p. 102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An article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30.04.2027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an article about sport in your school (120-150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15. Up in smoke Reading: Welcome to Amazon rainforest!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03.05.2027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15 Word box vocabulary (environment);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Environment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04.05.2027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05.05.2027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104 and 105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The future (1)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06.05.2027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06.05.2027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1,2,3 p 106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The environment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07.05.2027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p 107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10.05.2027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2-minute talk about protecting the environment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Transferred negation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11.05.2027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1,-2 p 108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 formal letter/ email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 formal letter to the mayor about an environmental problem (120-150 words)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Unit 16. On the Run Reading: The many sides of a crime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14.05.2027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Learn the Unit 16 Word box vocabulary (crime and law); write 8 sentences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127-dars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Word box: Crime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18.05.2027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19.05.2027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on pages 46 and 47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128-dars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Grammar clinic: Conditional (2): third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20.05.2027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1,2 p 112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129-dars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Vocabulary builder: Crime and punishment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21.05.2027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exercises p 112-113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130-dars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BSB 8 (25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24.05.2027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Revise Units 15-16; WB p. 116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131-dars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Listening and speaking practice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25.05.2027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Prepare a 2-minute talk about safety rules in your town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132-dars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Use of English: Wishes and regrets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ex: 1,-2 p 114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133-dars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Writing: A story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Write a story of 120-150 words ending: '... and then I understood everything'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134-dars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Review (Units 15-16)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15-16 - WB p. 116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135-dars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/>
                <w:sz w:val="17"/>
              </w:rPr>
              <w:t>ChSB 4 (40 ball)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Check your progress! Units 9-16 - WB p. 118</w:t>
            </w:r>
          </w:p>
        </w:tc>
      </w:tr>
      <w:tr>
        <w:tc>
          <w:tcPr>
            <w:tcW w:type="dxa" w:w="96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136-dars</w:t>
            </w:r>
          </w:p>
        </w:tc>
        <w:tc>
          <w:tcPr>
            <w:tcW w:type="dxa" w:w="4649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Consolidation lesson</w:t>
            </w:r>
          </w:p>
        </w:tc>
        <w:tc>
          <w:tcPr>
            <w:tcW w:type="dxa" w:w="680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  <w:t>1</w:t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1134"/>
          </w:tcPr>
          <w:p>
            <w:pPr>
              <w:spacing w:after="0" w:before="0"/>
              <w:jc w:val="center"/>
            </w:pPr>
            <w:r>
              <w:rPr>
                <w:rFonts w:ascii="Times New Roman" w:hAnsi="Times New Roman"/>
                <w:b w:val="0"/>
                <w:sz w:val="17"/>
              </w:rPr>
            </w:r>
          </w:p>
        </w:tc>
        <w:tc>
          <w:tcPr>
            <w:tcW w:type="dxa" w:w="2835"/>
          </w:tcPr>
          <w:p>
            <w:pPr>
              <w:spacing w:after="0" w:before="0"/>
            </w:pPr>
            <w:r>
              <w:rPr>
                <w:rFonts w:ascii="Times New Roman" w:hAnsi="Times New Roman"/>
                <w:b w:val="0"/>
                <w:sz w:val="17"/>
              </w:rPr>
              <w:t>Working on mistakes; WB p. 116</w:t>
            </w:r>
          </w:p>
        </w:tc>
      </w:tr>
    </w:tbl>
    <w:sectPr w:rsidR="00FC693F" w:rsidRPr="0006063C" w:rsidSect="00034616">
      <w:pgSz w:w="16838" w:h="11906" w:orient="landscape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